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7C" w:rsidRDefault="0018077C" w:rsidP="0018077C">
      <w:pPr>
        <w:jc w:val="center"/>
        <w:rPr>
          <w:b/>
          <w:sz w:val="72"/>
          <w:szCs w:val="72"/>
          <w:u w:val="single"/>
        </w:rPr>
      </w:pPr>
      <w:r w:rsidRPr="0018077C">
        <w:rPr>
          <w:b/>
          <w:sz w:val="72"/>
          <w:szCs w:val="72"/>
          <w:u w:val="single"/>
        </w:rPr>
        <w:t>Anniversaires mars et avril</w:t>
      </w:r>
    </w:p>
    <w:p w:rsidR="0018077C" w:rsidRDefault="0018077C" w:rsidP="0018077C">
      <w:pPr>
        <w:jc w:val="center"/>
        <w:rPr>
          <w:b/>
          <w:sz w:val="44"/>
          <w:szCs w:val="44"/>
          <w:u w:val="single"/>
        </w:rPr>
      </w:pPr>
      <w:r w:rsidRPr="0018077C">
        <w:rPr>
          <w:b/>
          <w:noProof/>
          <w:sz w:val="72"/>
          <w:szCs w:val="72"/>
          <w:lang w:eastAsia="fr-FR"/>
        </w:rPr>
        <w:drawing>
          <wp:inline distT="0" distB="0" distL="0" distR="0">
            <wp:extent cx="3434674" cy="3425260"/>
            <wp:effectExtent l="38100" t="57150" r="108626" b="98990"/>
            <wp:docPr id="2" name="Image 2" descr="C:\Users\OGEC\Desktop\cAHIER VIE PERIODE 4 RESTE POHOTOS\DSC0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C\Desktop\cAHIER VIE PERIODE 4 RESTE POHOTOS\DSC01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614" t="15536" r="15200" b="9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77" cy="34214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077C" w:rsidRDefault="0018077C" w:rsidP="0018077C">
      <w:pPr>
        <w:jc w:val="center"/>
        <w:rPr>
          <w:sz w:val="28"/>
          <w:szCs w:val="28"/>
        </w:rPr>
      </w:pPr>
      <w:r w:rsidRPr="0018077C">
        <w:rPr>
          <w:sz w:val="28"/>
          <w:szCs w:val="28"/>
        </w:rPr>
        <w:t>Valentin et Romy ont eu 5 ans au mois de mars</w:t>
      </w:r>
      <w:r>
        <w:rPr>
          <w:sz w:val="28"/>
          <w:szCs w:val="28"/>
        </w:rPr>
        <w:t>.</w:t>
      </w:r>
    </w:p>
    <w:p w:rsidR="0018077C" w:rsidRPr="0018077C" w:rsidRDefault="0018077C" w:rsidP="0018077C">
      <w:pPr>
        <w:jc w:val="center"/>
        <w:rPr>
          <w:sz w:val="28"/>
          <w:szCs w:val="28"/>
        </w:rPr>
      </w:pPr>
    </w:p>
    <w:p w:rsidR="005D3B80" w:rsidRDefault="0018077C" w:rsidP="0018077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037123" cy="2715233"/>
            <wp:effectExtent l="38100" t="57150" r="115777" b="104167"/>
            <wp:docPr id="1" name="Image 1" descr="C:\Users\OGEC\Desktop\cahier de vie période 5 début\DSC0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EC\Desktop\cahier de vie période 5 début\DSC01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68" t="8108" b="6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470" cy="27154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077C" w:rsidRPr="0018077C" w:rsidRDefault="0018077C" w:rsidP="0018077C">
      <w:pPr>
        <w:jc w:val="center"/>
        <w:rPr>
          <w:sz w:val="28"/>
          <w:szCs w:val="28"/>
        </w:rPr>
      </w:pPr>
      <w:r w:rsidRPr="0018077C">
        <w:rPr>
          <w:sz w:val="28"/>
          <w:szCs w:val="28"/>
        </w:rPr>
        <w:t xml:space="preserve">Jules et Erwan ont eu 5 ans et Tim, Marie et </w:t>
      </w:r>
      <w:proofErr w:type="spellStart"/>
      <w:r w:rsidRPr="0018077C">
        <w:rPr>
          <w:sz w:val="28"/>
          <w:szCs w:val="28"/>
        </w:rPr>
        <w:t>Maëline</w:t>
      </w:r>
      <w:proofErr w:type="spellEnd"/>
      <w:r w:rsidRPr="0018077C">
        <w:rPr>
          <w:sz w:val="28"/>
          <w:szCs w:val="28"/>
        </w:rPr>
        <w:t xml:space="preserve"> ont eu 6 ans au mois d’avril.</w:t>
      </w:r>
    </w:p>
    <w:sectPr w:rsidR="0018077C" w:rsidRPr="0018077C" w:rsidSect="005D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8077C"/>
    <w:rsid w:val="0018077C"/>
    <w:rsid w:val="005D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ECOLE ST JO SAFFRE</dc:creator>
  <cp:lastModifiedBy>MS ECOLE ST JO SAFFRE</cp:lastModifiedBy>
  <cp:revision>2</cp:revision>
  <dcterms:created xsi:type="dcterms:W3CDTF">2017-05-04T11:18:00Z</dcterms:created>
  <dcterms:modified xsi:type="dcterms:W3CDTF">2017-05-04T11:18:00Z</dcterms:modified>
</cp:coreProperties>
</file>